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43" w:rsidRPr="002D4543" w:rsidRDefault="002D4543" w:rsidP="002D4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2D4543">
        <w:rPr>
          <w:rFonts w:ascii="Times New Roman" w:hAnsi="Times New Roman" w:cs="Times New Roman"/>
          <w:sz w:val="20"/>
          <w:szCs w:val="20"/>
        </w:rPr>
        <w:t>meno a priezvisko, trvalé bydlisko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</w:t>
      </w:r>
      <w:r w:rsidRPr="002D4543">
        <w:rPr>
          <w:rFonts w:ascii="Times New Roman" w:hAnsi="Times New Roman" w:cs="Times New Roman"/>
          <w:sz w:val="24"/>
          <w:szCs w:val="24"/>
        </w:rPr>
        <w:t xml:space="preserve"> Spišské Bystré</w:t>
      </w:r>
    </w:p>
    <w:p w:rsidR="002D4543" w:rsidRPr="002D4543" w:rsidRDefault="002D4543" w:rsidP="002D4543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 xml:space="preserve">Matričný úrad </w:t>
      </w:r>
    </w:p>
    <w:p w:rsidR="002D4543" w:rsidRPr="002D4543" w:rsidRDefault="002D4543" w:rsidP="002D4543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>Michalská 394</w:t>
      </w:r>
    </w:p>
    <w:p w:rsidR="002D4543" w:rsidRPr="002D4543" w:rsidRDefault="002D4543" w:rsidP="002D4543">
      <w:pPr>
        <w:tabs>
          <w:tab w:val="left" w:pos="62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059 18 Spišské Bystré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543">
        <w:rPr>
          <w:rFonts w:ascii="Times New Roman" w:hAnsi="Times New Roman" w:cs="Times New Roman"/>
          <w:b/>
          <w:sz w:val="24"/>
          <w:szCs w:val="24"/>
        </w:rPr>
        <w:t>VEC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543">
        <w:rPr>
          <w:rFonts w:ascii="Times New Roman" w:hAnsi="Times New Roman" w:cs="Times New Roman"/>
          <w:b/>
          <w:sz w:val="24"/>
          <w:szCs w:val="24"/>
        </w:rPr>
        <w:t>Žiadosť o úpravu priezviska bez koncovky slovenského prechyľovania a o výpis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b/>
          <w:sz w:val="24"/>
          <w:szCs w:val="24"/>
        </w:rPr>
        <w:t xml:space="preserve">z knihy </w:t>
      </w:r>
      <w:r>
        <w:rPr>
          <w:rFonts w:ascii="Times New Roman" w:hAnsi="Times New Roman" w:cs="Times New Roman"/>
          <w:b/>
          <w:sz w:val="24"/>
          <w:szCs w:val="24"/>
        </w:rPr>
        <w:t xml:space="preserve">narodení </w:t>
      </w:r>
      <w:r w:rsidRPr="002D4543">
        <w:rPr>
          <w:rFonts w:ascii="Times New Roman" w:hAnsi="Times New Roman" w:cs="Times New Roman"/>
          <w:sz w:val="24"/>
          <w:szCs w:val="24"/>
        </w:rPr>
        <w:t xml:space="preserve"> (§19, ods.6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543">
        <w:rPr>
          <w:rFonts w:ascii="Times New Roman" w:hAnsi="Times New Roman" w:cs="Times New Roman"/>
          <w:sz w:val="24"/>
          <w:szCs w:val="24"/>
        </w:rPr>
        <w:t xml:space="preserve"> zák</w:t>
      </w:r>
      <w:r>
        <w:rPr>
          <w:rFonts w:ascii="Times New Roman" w:hAnsi="Times New Roman" w:cs="Times New Roman"/>
          <w:sz w:val="24"/>
          <w:szCs w:val="24"/>
        </w:rPr>
        <w:t xml:space="preserve">ona </w:t>
      </w:r>
      <w:r w:rsidRPr="002D4543">
        <w:rPr>
          <w:rFonts w:ascii="Times New Roman" w:hAnsi="Times New Roman" w:cs="Times New Roman"/>
          <w:sz w:val="24"/>
          <w:szCs w:val="24"/>
        </w:rPr>
        <w:t xml:space="preserve"> č. 154/1994 </w:t>
      </w:r>
      <w:proofErr w:type="spellStart"/>
      <w:r w:rsidRPr="002D454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D4543">
        <w:rPr>
          <w:rFonts w:ascii="Times New Roman" w:hAnsi="Times New Roman" w:cs="Times New Roman"/>
          <w:sz w:val="24"/>
          <w:szCs w:val="24"/>
        </w:rPr>
        <w:t>.)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>Dolu podpísaná: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>meno a priezvisko:   .........................................................   rodená</w:t>
      </w:r>
      <w:r w:rsidRPr="002D4543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>narodená dňa   ...........................   v   .................................................   rod. č. ...........................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>trvalé bydlisko     .........................................................................................................................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 xml:space="preserve">žiadam o úpravu priezviska bez koncovky slovenského prechyľovania v knihe </w:t>
      </w:r>
      <w:r>
        <w:rPr>
          <w:rFonts w:ascii="Times New Roman" w:hAnsi="Times New Roman" w:cs="Times New Roman"/>
          <w:sz w:val="24"/>
          <w:szCs w:val="24"/>
        </w:rPr>
        <w:t>narodení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b/>
          <w:sz w:val="24"/>
          <w:szCs w:val="24"/>
        </w:rPr>
        <w:t>a to na priezvisko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D4543">
        <w:rPr>
          <w:rFonts w:ascii="Times New Roman" w:hAnsi="Times New Roman" w:cs="Times New Roman"/>
          <w:sz w:val="24"/>
          <w:szCs w:val="24"/>
        </w:rPr>
        <w:tab/>
      </w:r>
      <w:r w:rsidRPr="002D4543">
        <w:rPr>
          <w:rFonts w:ascii="Times New Roman" w:hAnsi="Times New Roman" w:cs="Times New Roman"/>
          <w:sz w:val="24"/>
          <w:szCs w:val="24"/>
        </w:rPr>
        <w:tab/>
      </w:r>
    </w:p>
    <w:p w:rsidR="002D4543" w:rsidRPr="002D4543" w:rsidRDefault="002D4543" w:rsidP="002D4543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 xml:space="preserve">                                     ..............................................................</w:t>
      </w:r>
    </w:p>
    <w:p w:rsidR="002D4543" w:rsidRPr="002D4543" w:rsidRDefault="002D4543" w:rsidP="002D4543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ab/>
        <w:t xml:space="preserve">                 ..............................................................</w:t>
      </w:r>
    </w:p>
    <w:p w:rsidR="002D4543" w:rsidRPr="002D4543" w:rsidRDefault="002D4543" w:rsidP="002D4543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ab/>
        <w:t xml:space="preserve">               * podpis žiadateľky</w:t>
      </w:r>
    </w:p>
    <w:p w:rsidR="002D4543" w:rsidRPr="002D4543" w:rsidRDefault="002D4543" w:rsidP="002D4543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>V Spišskom Bystrom, dňa  .........................................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>* Žiadosť sa podpisuje pred matrikárkou, alebo sa podpis úradne osvedčí.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>Žiadosť podpísaná pred matrikárkou Matričného úradu Spišské Bystré.</w:t>
      </w: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43" w:rsidRPr="002D4543" w:rsidRDefault="002D4543" w:rsidP="002D4543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:rsidR="002D4543" w:rsidRPr="002D4543" w:rsidRDefault="002D4543" w:rsidP="002D4543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4543">
        <w:rPr>
          <w:rFonts w:ascii="Times New Roman" w:hAnsi="Times New Roman" w:cs="Times New Roman"/>
          <w:sz w:val="24"/>
          <w:szCs w:val="24"/>
        </w:rPr>
        <w:tab/>
        <w:t>pečiatka a podpis</w:t>
      </w:r>
    </w:p>
    <w:p w:rsidR="00520B8D" w:rsidRPr="002D4543" w:rsidRDefault="00520B8D" w:rsidP="002D45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0B8D" w:rsidRPr="002D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2D4543"/>
    <w:rsid w:val="002D4543"/>
    <w:rsid w:val="0052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Sp.Bystré</dc:creator>
  <cp:keywords/>
  <dc:description/>
  <cp:lastModifiedBy>Sp.Bystré</cp:lastModifiedBy>
  <cp:revision>3</cp:revision>
  <dcterms:created xsi:type="dcterms:W3CDTF">2015-03-30T12:00:00Z</dcterms:created>
  <dcterms:modified xsi:type="dcterms:W3CDTF">2015-03-30T12:08:00Z</dcterms:modified>
</cp:coreProperties>
</file>